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B0" w:rsidRDefault="00A464B0" w:rsidP="00A46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64B0" w:rsidRDefault="00A464B0" w:rsidP="00A46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A464B0" w:rsidRDefault="00A464B0" w:rsidP="00A46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A464B0" w:rsidRDefault="00A464B0" w:rsidP="00A46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A464B0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4B0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4B0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4B0" w:rsidRDefault="00A464B0" w:rsidP="00A46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464B0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4B0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4B0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29.11.2021 г.                                            № 7 </w:t>
      </w:r>
    </w:p>
    <w:p w:rsidR="00A464B0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лым</w:t>
      </w:r>
    </w:p>
    <w:p w:rsidR="00A464B0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4B0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4B0" w:rsidRPr="00011486" w:rsidRDefault="00A464B0" w:rsidP="00A46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6">
        <w:rPr>
          <w:rFonts w:ascii="Times New Roman" w:hAnsi="Times New Roman" w:cs="Times New Roman"/>
          <w:b/>
          <w:sz w:val="24"/>
          <w:szCs w:val="24"/>
        </w:rPr>
        <w:t>О внесении   изменений в решение Ялымской сельской Думы от 27 ноября 2019 года № 20 «Об установлении земельного налога на территории Ялымского сельсовета»</w:t>
      </w:r>
    </w:p>
    <w:p w:rsidR="00A464B0" w:rsidRPr="00011486" w:rsidRDefault="00A464B0" w:rsidP="00A46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B0" w:rsidRPr="00011486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86">
        <w:rPr>
          <w:rFonts w:ascii="Times New Roman" w:hAnsi="Times New Roman" w:cs="Times New Roman"/>
          <w:sz w:val="24"/>
          <w:szCs w:val="24"/>
        </w:rPr>
        <w:t xml:space="preserve">          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011486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>
        <w:rPr>
          <w:rFonts w:ascii="Times New Roman" w:hAnsi="Times New Roman" w:cs="Times New Roman"/>
          <w:sz w:val="24"/>
          <w:szCs w:val="24"/>
        </w:rPr>
        <w:t>Ялымская</w:t>
      </w:r>
      <w:r w:rsidRPr="00011486">
        <w:rPr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A464B0" w:rsidRPr="00011486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86"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A464B0" w:rsidRPr="00011486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486">
        <w:rPr>
          <w:rFonts w:ascii="Times New Roman" w:hAnsi="Times New Roman" w:cs="Times New Roman"/>
          <w:sz w:val="24"/>
          <w:szCs w:val="24"/>
        </w:rPr>
        <w:t xml:space="preserve">  1. Внести в решение </w:t>
      </w:r>
      <w:r>
        <w:rPr>
          <w:rFonts w:ascii="Times New Roman" w:hAnsi="Times New Roman" w:cs="Times New Roman"/>
          <w:sz w:val="24"/>
          <w:szCs w:val="24"/>
        </w:rPr>
        <w:t>Ялымской</w:t>
      </w:r>
      <w:r w:rsidRPr="00011486">
        <w:rPr>
          <w:rFonts w:ascii="Times New Roman" w:hAnsi="Times New Roman" w:cs="Times New Roman"/>
          <w:sz w:val="24"/>
          <w:szCs w:val="24"/>
        </w:rPr>
        <w:t xml:space="preserve"> сельской Думы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1486">
        <w:rPr>
          <w:rFonts w:ascii="Times New Roman" w:hAnsi="Times New Roman" w:cs="Times New Roman"/>
          <w:sz w:val="24"/>
          <w:szCs w:val="24"/>
        </w:rPr>
        <w:t xml:space="preserve"> ноября 2019 года №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1486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на  территории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011486">
        <w:rPr>
          <w:rFonts w:ascii="Times New Roman" w:hAnsi="Times New Roman" w:cs="Times New Roman"/>
          <w:sz w:val="24"/>
          <w:szCs w:val="24"/>
        </w:rPr>
        <w:t xml:space="preserve"> сельсовета»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1486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1486">
        <w:rPr>
          <w:rFonts w:ascii="Times New Roman" w:hAnsi="Times New Roman" w:cs="Times New Roman"/>
          <w:sz w:val="24"/>
          <w:szCs w:val="24"/>
        </w:rPr>
        <w:t>:</w:t>
      </w:r>
    </w:p>
    <w:p w:rsidR="00A464B0" w:rsidRPr="00011486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1486">
        <w:rPr>
          <w:rFonts w:ascii="Times New Roman" w:hAnsi="Times New Roman" w:cs="Times New Roman"/>
          <w:sz w:val="24"/>
          <w:szCs w:val="24"/>
        </w:rPr>
        <w:t xml:space="preserve">  1)  подпункт 1 пункта 2 решения изложить в следующей редакции:</w:t>
      </w:r>
    </w:p>
    <w:p w:rsidR="00A464B0" w:rsidRPr="00011486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1486">
        <w:rPr>
          <w:rFonts w:ascii="Times New Roman" w:hAnsi="Times New Roman" w:cs="Times New Roman"/>
          <w:sz w:val="24"/>
          <w:szCs w:val="24"/>
        </w:rPr>
        <w:t xml:space="preserve">  «1) 0,18 процентов в отношении земельных участков отнесенных к землям сельскохозяйственного назначения и используемых для сельскохозяйственного производства</w:t>
      </w:r>
      <w:proofErr w:type="gramStart"/>
      <w:r w:rsidRPr="0001148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11486">
        <w:rPr>
          <w:rFonts w:ascii="Times New Roman" w:hAnsi="Times New Roman" w:cs="Times New Roman"/>
          <w:sz w:val="24"/>
          <w:szCs w:val="24"/>
        </w:rPr>
        <w:t>.</w:t>
      </w:r>
    </w:p>
    <w:p w:rsidR="00A464B0" w:rsidRPr="00011486" w:rsidRDefault="00A464B0" w:rsidP="00A46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1486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1 января 2022 года, но не ранее чем по истечении одного месяца со дня его официального опубликования в </w:t>
      </w:r>
      <w:r w:rsidRPr="002D6D18">
        <w:rPr>
          <w:rFonts w:ascii="Times New Roman" w:hAnsi="Times New Roman" w:cs="Times New Roman"/>
          <w:sz w:val="24"/>
          <w:szCs w:val="24"/>
        </w:rPr>
        <w:t>печатном средстве массовой информации Администрации Ялымского сельсовета и Ялымской сельской Думы в газете</w:t>
      </w:r>
      <w:r>
        <w:rPr>
          <w:rFonts w:ascii="Times New Roman" w:hAnsi="Times New Roman" w:cs="Times New Roman"/>
          <w:sz w:val="24"/>
          <w:szCs w:val="24"/>
        </w:rPr>
        <w:t xml:space="preserve"> «Сельские новости»</w:t>
      </w:r>
      <w:r w:rsidRPr="00011486">
        <w:rPr>
          <w:rFonts w:ascii="Times New Roman" w:hAnsi="Times New Roman" w:cs="Times New Roman"/>
          <w:sz w:val="24"/>
          <w:szCs w:val="24"/>
        </w:rPr>
        <w:t>.</w:t>
      </w:r>
    </w:p>
    <w:p w:rsidR="00A464B0" w:rsidRPr="00D3319B" w:rsidRDefault="00A464B0" w:rsidP="00A464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31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19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Ялымской сельской Думы по бюджету и финансам. </w:t>
      </w:r>
    </w:p>
    <w:p w:rsidR="00A464B0" w:rsidRPr="00D3319B" w:rsidRDefault="00A464B0" w:rsidP="00A46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B0" w:rsidRPr="00D3319B" w:rsidRDefault="00A464B0" w:rsidP="00A46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B0" w:rsidRPr="00D3319B" w:rsidRDefault="00A464B0" w:rsidP="00A464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>Председатель Ялымской сельской Думы                                                         Н.Г. Найданова</w:t>
      </w:r>
    </w:p>
    <w:p w:rsidR="00A464B0" w:rsidRPr="00D3319B" w:rsidRDefault="00A464B0" w:rsidP="00A46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B0" w:rsidRPr="00D3319B" w:rsidRDefault="00A464B0" w:rsidP="00A464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>Глава Ялымского сельсовета                                                                             О.Ф.Зайцева</w:t>
      </w:r>
    </w:p>
    <w:p w:rsidR="00A464B0" w:rsidRPr="00D3319B" w:rsidRDefault="00A464B0" w:rsidP="00A464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 xml:space="preserve">  </w:t>
      </w:r>
      <w:r w:rsidRPr="00D331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464B0" w:rsidRDefault="00A464B0" w:rsidP="00A46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64B0" w:rsidRDefault="00A464B0" w:rsidP="00A46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B0" w:rsidRDefault="00A464B0" w:rsidP="00A46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B0" w:rsidRDefault="00A464B0" w:rsidP="00A46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B0" w:rsidRDefault="00A464B0" w:rsidP="00A46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CFF" w:rsidRPr="00A464B0" w:rsidRDefault="000A0CFF" w:rsidP="00A464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0CFF" w:rsidRPr="00A4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A464B0"/>
    <w:rsid w:val="000A0CFF"/>
    <w:rsid w:val="00A4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2022-01-28T10:28:00Z</dcterms:created>
  <dcterms:modified xsi:type="dcterms:W3CDTF">2022-01-28T10:29:00Z</dcterms:modified>
</cp:coreProperties>
</file>